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114B0" w14:paraId="0742DF15" w14:textId="77777777" w:rsidTr="006C57C3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0BBD5" w14:textId="77777777" w:rsidR="000114B0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Záznam o provedení předběžné řídící kontroly před vznikem závazku</w:t>
            </w:r>
          </w:p>
        </w:tc>
      </w:tr>
      <w:tr w:rsidR="000114B0" w14:paraId="3B60DE2C" w14:textId="77777777" w:rsidTr="006C57C3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4D01E" w14:textId="7DF5F0CD" w:rsidR="000114B0" w:rsidRPr="006C57C3" w:rsidRDefault="006C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 xml:space="preserve">orgánu veřejné správy </w:t>
            </w:r>
            <w:r>
              <w:rPr>
                <w:rFonts w:ascii="Arial" w:hAnsi="Arial" w:cs="Arial"/>
                <w:b/>
                <w:bCs/>
                <w:color w:val="FF0000"/>
                <w:kern w:val="0"/>
                <w:sz w:val="25"/>
                <w:szCs w:val="25"/>
              </w:rPr>
              <w:t>označení/číslo veřejné zakázky</w:t>
            </w:r>
          </w:p>
        </w:tc>
      </w:tr>
    </w:tbl>
    <w:p w14:paraId="0E381E92" w14:textId="77777777" w:rsidR="000114B0" w:rsidRDefault="000114B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CCF97CD" w14:textId="09EB0218" w:rsidR="006C57C3" w:rsidRPr="003E20C4" w:rsidRDefault="00FD0668" w:rsidP="003C3D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E20C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1. </w:t>
      </w:r>
      <w:r w:rsidRPr="00684FBE">
        <w:rPr>
          <w:rFonts w:ascii="Arial" w:hAnsi="Arial" w:cs="Arial"/>
          <w:b/>
          <w:bCs/>
          <w:color w:val="000000"/>
          <w:kern w:val="0"/>
          <w:sz w:val="20"/>
          <w:szCs w:val="20"/>
        </w:rPr>
        <w:t>Návrh na uskutečnění operace:</w:t>
      </w:r>
      <w:r w:rsidR="00B602BD" w:rsidRPr="00684FBE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</w:t>
      </w:r>
      <w:r w:rsidRPr="00684FBE">
        <w:rPr>
          <w:rFonts w:ascii="Arial" w:hAnsi="Arial" w:cs="Arial"/>
          <w:b/>
          <w:bCs/>
          <w:color w:val="000000"/>
          <w:kern w:val="0"/>
          <w:sz w:val="20"/>
          <w:szCs w:val="20"/>
        </w:rPr>
        <w:br/>
        <w:t>stručná charakteristika navrhované operace</w:t>
      </w:r>
    </w:p>
    <w:tbl>
      <w:tblPr>
        <w:tblW w:w="15672" w:type="dxa"/>
        <w:tblInd w:w="3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33"/>
        <w:gridCol w:w="976"/>
        <w:gridCol w:w="100"/>
        <w:gridCol w:w="3494"/>
        <w:gridCol w:w="100"/>
        <w:gridCol w:w="169"/>
        <w:gridCol w:w="100"/>
      </w:tblGrid>
      <w:tr w:rsidR="000114B0" w:rsidRPr="003E20C4" w14:paraId="4E215E2B" w14:textId="77777777" w:rsidTr="00C7582D">
        <w:trPr>
          <w:cantSplit/>
        </w:trPr>
        <w:tc>
          <w:tcPr>
            <w:tcW w:w="15572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3A442B4" w14:textId="65745ABA" w:rsidR="000114B0" w:rsidRPr="007B4540" w:rsidRDefault="006C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B4540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Celý název veřejné zakázky</w:t>
            </w:r>
            <w:r w:rsidR="00520266" w:rsidRPr="007B4540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0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F9FBCF9" w14:textId="4F90116E" w:rsidR="000114B0" w:rsidRPr="003E20C4" w:rsidRDefault="000114B0" w:rsidP="006C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1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C69AE" w:rsidRPr="003E20C4" w14:paraId="6BE709DE" w14:textId="77777777" w:rsidTr="00C7582D">
        <w:trPr>
          <w:cantSplit/>
        </w:trPr>
        <w:tc>
          <w:tcPr>
            <w:tcW w:w="15572" w:type="dxa"/>
            <w:gridSpan w:val="6"/>
            <w:tcBorders>
              <w:top w:val="nil"/>
              <w:left w:val="single" w:sz="2" w:space="0" w:color="000000"/>
              <w:right w:val="nil"/>
            </w:tcBorders>
          </w:tcPr>
          <w:p w14:paraId="71267CEC" w14:textId="30A9177A" w:rsidR="009C69AE" w:rsidRPr="007B4540" w:rsidRDefault="007B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B4540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Předpokládaný nejzazší termín provedení úhrady veřejné zakázky</w:t>
            </w:r>
            <w:r w:rsidR="009C69AE" w:rsidRPr="007B4540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00" w:type="dxa"/>
            <w:tcBorders>
              <w:top w:val="nil"/>
              <w:left w:val="nil"/>
              <w:right w:val="single" w:sz="2" w:space="0" w:color="000000"/>
            </w:tcBorders>
          </w:tcPr>
          <w:p w14:paraId="6C9359C0" w14:textId="10144B81" w:rsidR="009C69AE" w:rsidRPr="003E20C4" w:rsidRDefault="009C69AE" w:rsidP="006C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1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C69AE" w:rsidRPr="003E20C4" w14:paraId="313E35F8" w14:textId="77777777" w:rsidTr="00C7582D">
        <w:trPr>
          <w:cantSplit/>
        </w:trPr>
        <w:tc>
          <w:tcPr>
            <w:tcW w:w="1557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FC05F3" w14:textId="0E4C4434" w:rsidR="009C69AE" w:rsidRPr="007B4540" w:rsidRDefault="009C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B4540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Celková </w:t>
            </w:r>
            <w:r w:rsidR="00684FBE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předpokládaná </w:t>
            </w:r>
            <w:r w:rsidRPr="007B4540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cena</w:t>
            </w:r>
            <w:r w:rsidR="00684FBE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(vč. DPH)</w:t>
            </w:r>
            <w:r w:rsidRPr="007B4540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00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</w:tcPr>
          <w:p w14:paraId="387D1292" w14:textId="394B08ED" w:rsidR="009C69AE" w:rsidRPr="003E20C4" w:rsidRDefault="009C69AE" w:rsidP="006C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9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114B0" w:rsidRPr="003E20C4" w14:paraId="39790D19" w14:textId="77777777" w:rsidTr="00C7582D">
        <w:trPr>
          <w:gridAfter w:val="2"/>
          <w:wAfter w:w="269" w:type="dxa"/>
          <w:cantSplit/>
        </w:trPr>
        <w:tc>
          <w:tcPr>
            <w:tcW w:w="15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DAB7A7" w14:textId="77777777" w:rsidR="000114B0" w:rsidRPr="003E20C4" w:rsidRDefault="0001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4FC4518A" w14:textId="359F5A58" w:rsidR="000114B0" w:rsidRPr="003E20C4" w:rsidRDefault="0001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114B0" w:rsidRPr="003E20C4" w14:paraId="30246DD5" w14:textId="77777777" w:rsidTr="00C7582D">
        <w:trPr>
          <w:gridAfter w:val="6"/>
          <w:wAfter w:w="4939" w:type="dxa"/>
          <w:cantSplit/>
        </w:trPr>
        <w:tc>
          <w:tcPr>
            <w:tcW w:w="10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0EA2D" w14:textId="19334293" w:rsidR="000114B0" w:rsidRPr="009445AD" w:rsidRDefault="00FD0668" w:rsidP="00944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  <w:r w:rsidRPr="009445A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úhrada bude provedena z příslušné kapitoly rozpočtu kraje k tomu oprávněným správcem finančních prostředků (příkazcem operace) z těchto položek a </w:t>
            </w:r>
            <w:r w:rsidR="009445AD" w:rsidRPr="009445A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celkové </w:t>
            </w:r>
            <w:r w:rsidRPr="009445A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předpokládané výši:</w:t>
            </w:r>
            <w:r w:rsidR="009445AD" w:rsidRPr="009445A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9445AD" w:rsidRPr="009445AD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např. Kapitola 920 14 -</w:t>
            </w:r>
            <w:r w:rsidR="00072106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  <w:r w:rsidR="009445AD" w:rsidRPr="009445AD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 xml:space="preserve">Kapitálové výdaje, OISNM, </w:t>
            </w:r>
            <w:r w:rsidR="00C7582D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 xml:space="preserve">případně </w:t>
            </w:r>
            <w:r w:rsidR="009445AD" w:rsidRPr="009445AD"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ORG č.</w:t>
            </w:r>
          </w:p>
        </w:tc>
      </w:tr>
      <w:tr w:rsidR="000114B0" w:rsidRPr="003E20C4" w14:paraId="14704681" w14:textId="77777777" w:rsidTr="00C7582D">
        <w:trPr>
          <w:gridAfter w:val="4"/>
          <w:wAfter w:w="3863" w:type="dxa"/>
          <w:cantSplit/>
        </w:trPr>
        <w:tc>
          <w:tcPr>
            <w:tcW w:w="11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641AD" w14:textId="77777777" w:rsidR="000114B0" w:rsidRPr="003E20C4" w:rsidRDefault="0001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1F622D4B" w14:textId="77777777" w:rsidR="000114B0" w:rsidRPr="003E20C4" w:rsidRDefault="0001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7582D" w:rsidRPr="003E20C4" w14:paraId="0687D808" w14:textId="77777777" w:rsidTr="00C7582D">
        <w:trPr>
          <w:gridAfter w:val="6"/>
          <w:wAfter w:w="4939" w:type="dxa"/>
          <w:cantSplit/>
        </w:trPr>
        <w:tc>
          <w:tcPr>
            <w:tcW w:w="10733" w:type="dxa"/>
            <w:tcBorders>
              <w:top w:val="nil"/>
              <w:left w:val="nil"/>
              <w:bottom w:val="nil"/>
              <w:right w:val="nil"/>
            </w:tcBorders>
          </w:tcPr>
          <w:p w14:paraId="324D80F1" w14:textId="48DC24C4" w:rsidR="00C7582D" w:rsidRPr="003E20C4" w:rsidRDefault="00C7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E20C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Vyřizující referent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(jméno, příjmení, odbor)</w:t>
            </w:r>
            <w:r w:rsidRPr="003E20C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24776760" w14:textId="77777777" w:rsidR="000114B0" w:rsidRPr="003E20C4" w:rsidRDefault="000114B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Times New Roman" w:hAnsi="Times New Roman" w:cs="Times New Roman"/>
          <w:color w:val="000000"/>
          <w:kern w:val="0"/>
          <w:sz w:val="18"/>
          <w:szCs w:val="18"/>
        </w:rPr>
      </w:pPr>
    </w:p>
    <w:p w14:paraId="13C597C2" w14:textId="66623B88" w:rsidR="000114B0" w:rsidRPr="00464401" w:rsidRDefault="00FD06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3E20C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2. </w:t>
      </w:r>
      <w:r w:rsidRPr="00464401"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Stanovisko příslušného příkazce operace</w:t>
      </w:r>
      <w:r w:rsidR="00E24CBC" w:rsidRPr="00464401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(vedoucího odboru odpovědného za plnění)</w:t>
      </w:r>
      <w:r w:rsidRPr="00464401"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035"/>
        <w:gridCol w:w="1867"/>
        <w:gridCol w:w="1868"/>
      </w:tblGrid>
      <w:tr w:rsidR="000114B0" w:rsidRPr="00464401" w14:paraId="41B9AA81" w14:textId="77777777">
        <w:trPr>
          <w:cantSplit/>
        </w:trPr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BA4B3" w14:textId="75E5E8AA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V rámci pře</w:t>
            </w:r>
            <w:r w:rsidR="00E24CBC" w:rsidRPr="0046440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d</w:t>
            </w:r>
            <w:r w:rsidRPr="0046440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běžné řídící kontroly byly prověřeny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CA3BD9" w14:textId="77777777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ANO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6BEFC" w14:textId="77777777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NE</w:t>
            </w:r>
          </w:p>
        </w:tc>
      </w:tr>
      <w:tr w:rsidR="000114B0" w:rsidRPr="00464401" w14:paraId="552F7393" w14:textId="77777777">
        <w:trPr>
          <w:cantSplit/>
        </w:trPr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EF25B" w14:textId="77777777" w:rsidR="000114B0" w:rsidRPr="00C7582D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7582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Nezbytnost uskutečnění připravované operace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43838" w14:textId="77777777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D87CC" w14:textId="77777777" w:rsidR="000114B0" w:rsidRPr="00464401" w:rsidRDefault="0001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114B0" w:rsidRPr="00464401" w14:paraId="3A8A547B" w14:textId="77777777">
        <w:trPr>
          <w:cantSplit/>
        </w:trPr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1BFC6" w14:textId="77777777" w:rsidR="000114B0" w:rsidRPr="00C7582D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7582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Soulad </w:t>
            </w:r>
            <w:r w:rsidRPr="00C7582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operace s právními předpisy a opatřeními přijatými orgány veřejné správy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6BB96" w14:textId="77777777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74D38" w14:textId="77777777" w:rsidR="000114B0" w:rsidRPr="00464401" w:rsidRDefault="0001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114B0" w:rsidRPr="00464401" w14:paraId="1300D6C1" w14:textId="77777777">
        <w:trPr>
          <w:cantSplit/>
        </w:trPr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7C554" w14:textId="77777777" w:rsidR="000114B0" w:rsidRPr="00C7582D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7582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Postup a podmínky pro zadávání veřejných zakázek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A0EC4" w14:textId="77777777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55A96" w14:textId="77777777" w:rsidR="000114B0" w:rsidRPr="00464401" w:rsidRDefault="0001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114B0" w:rsidRPr="00464401" w14:paraId="09E075C9" w14:textId="77777777">
        <w:trPr>
          <w:cantSplit/>
        </w:trPr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B6EAD" w14:textId="77777777" w:rsidR="000114B0" w:rsidRPr="00C7582D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7582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Soulad se zásadami účelnosti, hospodárnosti a efektivnosti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119E0A" w14:textId="77777777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8D282" w14:textId="77777777" w:rsidR="000114B0" w:rsidRPr="00464401" w:rsidRDefault="0001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114B0" w:rsidRPr="00464401" w14:paraId="4F268D43" w14:textId="77777777">
        <w:trPr>
          <w:cantSplit/>
        </w:trPr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3481C" w14:textId="77777777" w:rsidR="000114B0" w:rsidRPr="00C7582D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7582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Věcná správnost a úplnost podkladů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C21478" w14:textId="77777777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7FF36" w14:textId="77777777" w:rsidR="000114B0" w:rsidRPr="00464401" w:rsidRDefault="0001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5062A98" w14:textId="77777777" w:rsidR="000114B0" w:rsidRPr="00464401" w:rsidRDefault="000114B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0"/>
          <w:szCs w:val="20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45"/>
        <w:gridCol w:w="3124"/>
      </w:tblGrid>
      <w:tr w:rsidR="000114B0" w:rsidRPr="00464401" w14:paraId="21BA766C" w14:textId="77777777">
        <w:trPr>
          <w:cantSplit/>
        </w:trPr>
        <w:tc>
          <w:tcPr>
            <w:tcW w:w="10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CC83C" w14:textId="77777777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V rámci </w:t>
            </w:r>
            <w:r w:rsidRPr="0046440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předběžné řídící kontroly byla identifikována rizika</w:t>
            </w:r>
          </w:p>
        </w:tc>
      </w:tr>
      <w:tr w:rsidR="000114B0" w:rsidRPr="00464401" w14:paraId="743788D7" w14:textId="77777777">
        <w:trPr>
          <w:cantSplit/>
        </w:trPr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DD1CC" w14:textId="77777777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Riziko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63A4D" w14:textId="77777777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NE</w:t>
            </w:r>
          </w:p>
        </w:tc>
      </w:tr>
      <w:tr w:rsidR="000114B0" w:rsidRPr="00464401" w14:paraId="7DBDE5EC" w14:textId="77777777">
        <w:trPr>
          <w:cantSplit/>
        </w:trPr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99D77" w14:textId="77777777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Opatření ke zmírnění nebo vyloučení rizika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6A8D5C" w14:textId="77777777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NE</w:t>
            </w:r>
          </w:p>
        </w:tc>
      </w:tr>
    </w:tbl>
    <w:p w14:paraId="792A9753" w14:textId="77777777" w:rsidR="000114B0" w:rsidRPr="00464401" w:rsidRDefault="000114B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0"/>
          <w:szCs w:val="20"/>
        </w:rPr>
      </w:pPr>
    </w:p>
    <w:p w14:paraId="71FC5072" w14:textId="77777777" w:rsidR="000114B0" w:rsidRPr="00464401" w:rsidRDefault="00FD06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0"/>
          <w:szCs w:val="20"/>
        </w:rPr>
      </w:pPr>
      <w:r w:rsidRPr="00464401">
        <w:rPr>
          <w:rFonts w:ascii="Arial" w:hAnsi="Arial" w:cs="Arial"/>
          <w:color w:val="000000"/>
          <w:kern w:val="0"/>
          <w:sz w:val="20"/>
          <w:szCs w:val="20"/>
        </w:rPr>
        <w:t>Souhlasím s uskutečněním operace:</w:t>
      </w:r>
    </w:p>
    <w:tbl>
      <w:tblPr>
        <w:tblW w:w="1073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33"/>
      </w:tblGrid>
      <w:tr w:rsidR="008D7770" w:rsidRPr="00464401" w14:paraId="06CE400D" w14:textId="77777777" w:rsidTr="008D7770">
        <w:trPr>
          <w:cantSplit/>
        </w:trPr>
        <w:tc>
          <w:tcPr>
            <w:tcW w:w="10733" w:type="dxa"/>
            <w:tcBorders>
              <w:top w:val="nil"/>
              <w:left w:val="nil"/>
              <w:bottom w:val="nil"/>
              <w:right w:val="nil"/>
            </w:tcBorders>
          </w:tcPr>
          <w:p w14:paraId="77A72B02" w14:textId="31E390E5" w:rsidR="008D7770" w:rsidRPr="00464401" w:rsidRDefault="008D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Příkazce operace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(elektronický podpis)</w:t>
            </w:r>
            <w:r w:rsidRPr="0046440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</w:tr>
    </w:tbl>
    <w:p w14:paraId="317BE35A" w14:textId="77777777" w:rsidR="000114B0" w:rsidRPr="00464401" w:rsidRDefault="000114B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78CDC91C" w14:textId="77777777" w:rsidR="000114B0" w:rsidRPr="00464401" w:rsidRDefault="00FD06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464401">
        <w:rPr>
          <w:rFonts w:ascii="Arial" w:hAnsi="Arial" w:cs="Arial"/>
          <w:b/>
          <w:bCs/>
          <w:color w:val="000000"/>
          <w:kern w:val="0"/>
          <w:sz w:val="20"/>
          <w:szCs w:val="20"/>
        </w:rPr>
        <w:t>3. Stanovisko příslušného dílčího správce rozpočtu: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035"/>
        <w:gridCol w:w="610"/>
        <w:gridCol w:w="1257"/>
        <w:gridCol w:w="1868"/>
      </w:tblGrid>
      <w:tr w:rsidR="000114B0" w:rsidRPr="00464401" w14:paraId="42E001AA" w14:textId="77777777">
        <w:trPr>
          <w:cantSplit/>
        </w:trPr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93A13" w14:textId="1D34C48B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V rámci pře</w:t>
            </w:r>
            <w:r w:rsidR="004676C8" w:rsidRPr="0046440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d</w:t>
            </w:r>
            <w:r w:rsidRPr="0046440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běžné řídící kontroly byly prověřeny</w:t>
            </w: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25AAF7" w14:textId="77777777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ANO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1CAB30" w14:textId="77777777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NE</w:t>
            </w:r>
          </w:p>
        </w:tc>
      </w:tr>
      <w:tr w:rsidR="000114B0" w:rsidRPr="00464401" w14:paraId="763169AA" w14:textId="77777777">
        <w:trPr>
          <w:cantSplit/>
        </w:trPr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CBD90" w14:textId="4A4336D7" w:rsidR="000114B0" w:rsidRPr="00C7582D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7582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Oprávněnost příkazce ke schválení navrhované operace</w:t>
            </w: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0F8E1" w14:textId="77777777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8B916" w14:textId="77777777" w:rsidR="000114B0" w:rsidRPr="00464401" w:rsidRDefault="0001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114B0" w:rsidRPr="00464401" w14:paraId="494476BF" w14:textId="77777777">
        <w:trPr>
          <w:cantSplit/>
        </w:trPr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F9584" w14:textId="2B13A7D7" w:rsidR="000114B0" w:rsidRPr="00C7582D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7582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Soulad připravované operace se schváleným</w:t>
            </w:r>
            <w:r w:rsidR="004676C8" w:rsidRPr="00C7582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,</w:t>
            </w:r>
            <w:r w:rsidRPr="00C7582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resp. upraveným rozpočtem</w:t>
            </w:r>
            <w:r w:rsidR="0067725C" w:rsidRPr="00C7582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="0067725C" w:rsidRPr="00C7582D">
              <w:rPr>
                <w:rFonts w:ascii="Arial" w:hAnsi="Arial" w:cs="Arial"/>
                <w:kern w:val="0"/>
                <w:sz w:val="20"/>
                <w:szCs w:val="20"/>
              </w:rPr>
              <w:t>nebo rozpočtovým výhledem</w:t>
            </w:r>
            <w:r w:rsidR="00C7582D" w:rsidRPr="00C7582D">
              <w:rPr>
                <w:rFonts w:ascii="Arial" w:hAnsi="Arial" w:cs="Arial"/>
                <w:kern w:val="0"/>
                <w:sz w:val="20"/>
                <w:szCs w:val="20"/>
              </w:rPr>
              <w:t xml:space="preserve"> LK </w:t>
            </w: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07E569" w14:textId="77777777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8BBAC" w14:textId="77777777" w:rsidR="000114B0" w:rsidRPr="00464401" w:rsidRDefault="0001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114B0" w:rsidRPr="00464401" w14:paraId="64C3C56D" w14:textId="77777777">
        <w:trPr>
          <w:cantSplit/>
        </w:trPr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C5F3E" w14:textId="04A5B6B4" w:rsidR="000114B0" w:rsidRPr="00C7582D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7582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Soulad s uz</w:t>
            </w:r>
            <w:r w:rsidR="004676C8" w:rsidRPr="00C7582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</w:t>
            </w:r>
            <w:r w:rsidRPr="00C7582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vřenými smlouvami nebo jinými </w:t>
            </w:r>
            <w:r w:rsidRPr="00C7582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rozhodnutími o nakládání s veř</w:t>
            </w:r>
            <w:r w:rsidR="009F3DE0" w:rsidRPr="00C7582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ejnými</w:t>
            </w:r>
            <w:r w:rsidRPr="00C7582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prostředky</w:t>
            </w: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2EAFE8" w14:textId="77777777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F1DB7" w14:textId="77777777" w:rsidR="000114B0" w:rsidRPr="00464401" w:rsidRDefault="0001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114B0" w:rsidRPr="00464401" w14:paraId="04EB81F1" w14:textId="77777777">
        <w:trPr>
          <w:cantSplit/>
        </w:trPr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DF88" w14:textId="77777777" w:rsidR="000114B0" w:rsidRPr="00C7582D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7582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Soulad s pravidly stanovenými zvláštními právními předpisy</w:t>
            </w: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8144B0" w14:textId="77777777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4FD70" w14:textId="77777777" w:rsidR="000114B0" w:rsidRPr="00464401" w:rsidRDefault="0001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114B0" w:rsidRPr="00464401" w14:paraId="324BD2DE" w14:textId="77777777">
        <w:trPr>
          <w:cantSplit/>
        </w:trPr>
        <w:tc>
          <w:tcPr>
            <w:tcW w:w="10769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E49C44" w14:textId="77777777" w:rsidR="000114B0" w:rsidRPr="00464401" w:rsidRDefault="0001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114B0" w:rsidRPr="00464401" w14:paraId="75B8D9AE" w14:textId="77777777">
        <w:trPr>
          <w:cantSplit/>
        </w:trPr>
        <w:tc>
          <w:tcPr>
            <w:tcW w:w="107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55349" w14:textId="77777777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V rámci předběžné řídící kontroly byla identifikována rizika</w:t>
            </w:r>
          </w:p>
        </w:tc>
      </w:tr>
      <w:tr w:rsidR="000114B0" w:rsidRPr="00464401" w14:paraId="4C009210" w14:textId="77777777">
        <w:trPr>
          <w:cantSplit/>
        </w:trPr>
        <w:tc>
          <w:tcPr>
            <w:tcW w:w="7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3D0F6" w14:textId="77777777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Riziko</w:t>
            </w:r>
          </w:p>
        </w:tc>
        <w:tc>
          <w:tcPr>
            <w:tcW w:w="3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F444D0" w14:textId="77777777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NE</w:t>
            </w:r>
          </w:p>
        </w:tc>
      </w:tr>
      <w:tr w:rsidR="000114B0" w:rsidRPr="00464401" w14:paraId="436DD829" w14:textId="77777777">
        <w:trPr>
          <w:cantSplit/>
        </w:trPr>
        <w:tc>
          <w:tcPr>
            <w:tcW w:w="7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059FC" w14:textId="77777777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Opatření ke zmírnění nebo vyloučení rizika</w:t>
            </w:r>
          </w:p>
        </w:tc>
        <w:tc>
          <w:tcPr>
            <w:tcW w:w="3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B90126" w14:textId="77777777" w:rsidR="000114B0" w:rsidRPr="00464401" w:rsidRDefault="00FD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NE</w:t>
            </w:r>
          </w:p>
        </w:tc>
      </w:tr>
    </w:tbl>
    <w:p w14:paraId="680A7010" w14:textId="77777777" w:rsidR="000114B0" w:rsidRPr="00464401" w:rsidRDefault="000114B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0"/>
          <w:szCs w:val="20"/>
        </w:rPr>
      </w:pPr>
    </w:p>
    <w:p w14:paraId="737A077A" w14:textId="77777777" w:rsidR="000114B0" w:rsidRPr="00464401" w:rsidRDefault="00FD06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0"/>
          <w:szCs w:val="20"/>
        </w:rPr>
      </w:pPr>
      <w:r w:rsidRPr="00464401">
        <w:rPr>
          <w:rFonts w:ascii="Arial" w:hAnsi="Arial" w:cs="Arial"/>
          <w:color w:val="000000"/>
          <w:kern w:val="0"/>
          <w:sz w:val="20"/>
          <w:szCs w:val="20"/>
        </w:rPr>
        <w:t xml:space="preserve">Souhlasím s </w:t>
      </w:r>
      <w:r w:rsidRPr="00464401">
        <w:rPr>
          <w:rFonts w:ascii="Arial" w:hAnsi="Arial" w:cs="Arial"/>
          <w:color w:val="000000"/>
          <w:kern w:val="0"/>
          <w:sz w:val="20"/>
          <w:szCs w:val="20"/>
        </w:rPr>
        <w:t>uskutečněním operace:</w:t>
      </w:r>
    </w:p>
    <w:tbl>
      <w:tblPr>
        <w:tblW w:w="1073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33"/>
      </w:tblGrid>
      <w:tr w:rsidR="008D7770" w:rsidRPr="00464401" w14:paraId="2278AE61" w14:textId="77777777" w:rsidTr="008D7770">
        <w:trPr>
          <w:cantSplit/>
        </w:trPr>
        <w:tc>
          <w:tcPr>
            <w:tcW w:w="10733" w:type="dxa"/>
            <w:tcBorders>
              <w:top w:val="nil"/>
              <w:left w:val="nil"/>
              <w:bottom w:val="nil"/>
              <w:right w:val="nil"/>
            </w:tcBorders>
          </w:tcPr>
          <w:p w14:paraId="2B7DC237" w14:textId="68164C0C" w:rsidR="008D7770" w:rsidRPr="00464401" w:rsidRDefault="008D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6440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Správce rozpočtu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(elektronický podpis)</w:t>
            </w:r>
            <w:r w:rsidRPr="0046440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</w:tr>
    </w:tbl>
    <w:p w14:paraId="0AC692DD" w14:textId="77777777" w:rsidR="000114B0" w:rsidRPr="003E20C4" w:rsidRDefault="000114B0" w:rsidP="005202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Times New Roman" w:hAnsi="Times New Roman" w:cs="Times New Roman"/>
          <w:color w:val="000000"/>
          <w:kern w:val="0"/>
          <w:sz w:val="18"/>
          <w:szCs w:val="18"/>
        </w:rPr>
      </w:pPr>
    </w:p>
    <w:p w14:paraId="35CE2EFF" w14:textId="77777777" w:rsidR="0099033E" w:rsidRDefault="0099033E" w:rsidP="005202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7EFCD0AB" w14:textId="77777777" w:rsidR="00526E67" w:rsidRDefault="00FD0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"/>
          <w:szCs w:val="2"/>
        </w:rPr>
      </w:pPr>
      <w:r>
        <w:rPr>
          <w:rFonts w:ascii="Times New Roman" w:hAnsi="Times New Roman" w:cs="Times New Roman"/>
          <w:color w:val="000000"/>
          <w:kern w:val="0"/>
          <w:sz w:val="2"/>
          <w:szCs w:val="2"/>
        </w:rPr>
        <w:t> </w:t>
      </w:r>
    </w:p>
    <w:p w14:paraId="7A971F50" w14:textId="77777777" w:rsidR="00520266" w:rsidRDefault="00520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"/>
          <w:szCs w:val="2"/>
        </w:rPr>
      </w:pPr>
    </w:p>
    <w:p w14:paraId="1C4EC1EF" w14:textId="77777777" w:rsidR="00520266" w:rsidRDefault="00520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"/>
          <w:szCs w:val="2"/>
        </w:rPr>
      </w:pPr>
    </w:p>
    <w:p w14:paraId="10E447A2" w14:textId="77777777" w:rsidR="00520266" w:rsidRDefault="00520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"/>
          <w:szCs w:val="2"/>
        </w:rPr>
      </w:pPr>
    </w:p>
    <w:p w14:paraId="3AE046F4" w14:textId="77777777" w:rsidR="00520266" w:rsidRDefault="00520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"/>
          <w:szCs w:val="2"/>
        </w:rPr>
      </w:pPr>
    </w:p>
    <w:p w14:paraId="58AAE2D4" w14:textId="77777777" w:rsidR="00520266" w:rsidRDefault="00520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"/>
          <w:szCs w:val="2"/>
        </w:rPr>
      </w:pPr>
    </w:p>
    <w:p w14:paraId="02D32D95" w14:textId="77777777" w:rsidR="00520266" w:rsidRDefault="00520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"/>
          <w:szCs w:val="2"/>
        </w:rPr>
      </w:pPr>
    </w:p>
    <w:p w14:paraId="5D538774" w14:textId="77777777" w:rsidR="00520266" w:rsidRDefault="00520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"/>
          <w:szCs w:val="2"/>
        </w:rPr>
      </w:pPr>
    </w:p>
    <w:p w14:paraId="20F2A606" w14:textId="77777777" w:rsidR="00520266" w:rsidRDefault="00520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"/>
          <w:szCs w:val="2"/>
        </w:rPr>
      </w:pPr>
    </w:p>
    <w:p w14:paraId="53688C79" w14:textId="77777777" w:rsidR="00520266" w:rsidRDefault="00520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"/>
          <w:szCs w:val="2"/>
        </w:rPr>
      </w:pPr>
    </w:p>
    <w:p w14:paraId="3336CFB5" w14:textId="77777777" w:rsidR="00520266" w:rsidRDefault="00520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"/>
          <w:szCs w:val="2"/>
        </w:rPr>
      </w:pPr>
    </w:p>
    <w:p w14:paraId="04D99C23" w14:textId="77777777" w:rsidR="00520266" w:rsidRDefault="00520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"/>
          <w:szCs w:val="2"/>
        </w:rPr>
      </w:pPr>
    </w:p>
    <w:p w14:paraId="75924F36" w14:textId="77777777" w:rsidR="00520266" w:rsidRDefault="00520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"/>
          <w:szCs w:val="2"/>
        </w:rPr>
      </w:pPr>
    </w:p>
    <w:p w14:paraId="57253B09" w14:textId="77777777" w:rsidR="00520266" w:rsidRDefault="00520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"/>
          <w:szCs w:val="2"/>
        </w:rPr>
      </w:pPr>
    </w:p>
    <w:p w14:paraId="7C365411" w14:textId="77777777" w:rsidR="00520266" w:rsidRDefault="00520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"/>
          <w:szCs w:val="2"/>
        </w:rPr>
      </w:pPr>
    </w:p>
    <w:p w14:paraId="0EE177A5" w14:textId="77777777" w:rsidR="00520266" w:rsidRDefault="00520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"/>
          <w:szCs w:val="2"/>
        </w:rPr>
      </w:pPr>
    </w:p>
    <w:sectPr w:rsidR="00520266">
      <w:headerReference w:type="default" r:id="rId7"/>
      <w:pgSz w:w="11903" w:h="16833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EB7B5" w14:textId="77777777" w:rsidR="00FD0668" w:rsidRDefault="00FD0668" w:rsidP="00FD0668">
      <w:pPr>
        <w:spacing w:after="0" w:line="240" w:lineRule="auto"/>
      </w:pPr>
      <w:r>
        <w:separator/>
      </w:r>
    </w:p>
  </w:endnote>
  <w:endnote w:type="continuationSeparator" w:id="0">
    <w:p w14:paraId="4C4C2FBB" w14:textId="77777777" w:rsidR="00FD0668" w:rsidRDefault="00FD0668" w:rsidP="00FD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56EA3" w14:textId="77777777" w:rsidR="00FD0668" w:rsidRDefault="00FD0668" w:rsidP="00FD0668">
      <w:pPr>
        <w:spacing w:after="0" w:line="240" w:lineRule="auto"/>
      </w:pPr>
      <w:r>
        <w:separator/>
      </w:r>
    </w:p>
  </w:footnote>
  <w:footnote w:type="continuationSeparator" w:id="0">
    <w:p w14:paraId="20DCE1BE" w14:textId="77777777" w:rsidR="00FD0668" w:rsidRDefault="00FD0668" w:rsidP="00FD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A7A76" w14:textId="6C41A81F" w:rsidR="00FD0668" w:rsidRPr="00FD0668" w:rsidRDefault="00FD0668">
    <w:pPr>
      <w:pStyle w:val="Zhlav"/>
      <w:rPr>
        <w:rFonts w:ascii="Times New Roman" w:hAnsi="Times New Roman" w:cs="Times New Roman"/>
        <w:sz w:val="20"/>
        <w:szCs w:val="20"/>
      </w:rPr>
    </w:pPr>
    <w:r w:rsidRPr="00FD0668">
      <w:rPr>
        <w:rFonts w:ascii="Times New Roman" w:hAnsi="Times New Roman" w:cs="Times New Roman"/>
        <w:sz w:val="20"/>
        <w:szCs w:val="20"/>
      </w:rPr>
      <w:t>Příloha č. 12 Záznam o provedení předběžné řídící kontroly před vznikem závazku orgánu veřejné správy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C0"/>
    <w:rsid w:val="000114B0"/>
    <w:rsid w:val="00072106"/>
    <w:rsid w:val="001112C6"/>
    <w:rsid w:val="00123A23"/>
    <w:rsid w:val="001F2F38"/>
    <w:rsid w:val="0020051E"/>
    <w:rsid w:val="0022760F"/>
    <w:rsid w:val="002770D1"/>
    <w:rsid w:val="002C3B18"/>
    <w:rsid w:val="002E503D"/>
    <w:rsid w:val="0031108B"/>
    <w:rsid w:val="003C2B20"/>
    <w:rsid w:val="003C3DDD"/>
    <w:rsid w:val="003C7202"/>
    <w:rsid w:val="003E20C4"/>
    <w:rsid w:val="00464401"/>
    <w:rsid w:val="004676C8"/>
    <w:rsid w:val="00520266"/>
    <w:rsid w:val="00520472"/>
    <w:rsid w:val="00526E67"/>
    <w:rsid w:val="00544E64"/>
    <w:rsid w:val="0057652D"/>
    <w:rsid w:val="005D6BC1"/>
    <w:rsid w:val="0067725C"/>
    <w:rsid w:val="00682042"/>
    <w:rsid w:val="00684FBE"/>
    <w:rsid w:val="006C57C3"/>
    <w:rsid w:val="007B1A63"/>
    <w:rsid w:val="007B4540"/>
    <w:rsid w:val="008D7770"/>
    <w:rsid w:val="008E05C7"/>
    <w:rsid w:val="009445AD"/>
    <w:rsid w:val="0099033E"/>
    <w:rsid w:val="009C69AE"/>
    <w:rsid w:val="009D2A51"/>
    <w:rsid w:val="009F3DE0"/>
    <w:rsid w:val="00B602BD"/>
    <w:rsid w:val="00C17FD0"/>
    <w:rsid w:val="00C309F7"/>
    <w:rsid w:val="00C7582D"/>
    <w:rsid w:val="00C90CBB"/>
    <w:rsid w:val="00D92A79"/>
    <w:rsid w:val="00DE07C0"/>
    <w:rsid w:val="00DF2993"/>
    <w:rsid w:val="00DF64BB"/>
    <w:rsid w:val="00E24CBC"/>
    <w:rsid w:val="00E95613"/>
    <w:rsid w:val="00EC37CC"/>
    <w:rsid w:val="00F015BD"/>
    <w:rsid w:val="00F16F37"/>
    <w:rsid w:val="00F621E5"/>
    <w:rsid w:val="00F854DA"/>
    <w:rsid w:val="00FD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E4024"/>
  <w14:defaultImageDpi w14:val="0"/>
  <w15:docId w15:val="{1AD2DE0F-4AE0-4115-84D5-C6D26005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E24CB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854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54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54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54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54DA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602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0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668"/>
  </w:style>
  <w:style w:type="paragraph" w:styleId="Zpat">
    <w:name w:val="footer"/>
    <w:basedOn w:val="Normln"/>
    <w:link w:val="ZpatChar"/>
    <w:uiPriority w:val="99"/>
    <w:unhideWhenUsed/>
    <w:rsid w:val="00FD0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84B8-2E90-4DFE-9D2A-60DEAECD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Štěpánková</dc:creator>
  <cp:keywords/>
  <dc:description/>
  <cp:lastModifiedBy>Šulcová Petra</cp:lastModifiedBy>
  <cp:revision>29</cp:revision>
  <cp:lastPrinted>2025-06-04T05:50:00Z</cp:lastPrinted>
  <dcterms:created xsi:type="dcterms:W3CDTF">2024-03-05T11:09:00Z</dcterms:created>
  <dcterms:modified xsi:type="dcterms:W3CDTF">2025-06-04T05:50:00Z</dcterms:modified>
</cp:coreProperties>
</file>